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лесомеханический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67FF8151" w:rsidR="004E24E6" w:rsidRPr="00A60B18" w:rsidRDefault="000E221B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Муравьев В.Е</w:t>
            </w:r>
            <w:bookmarkStart w:id="0" w:name="_GoBack"/>
            <w:bookmarkEnd w:id="0"/>
            <w:r w:rsidR="0024590F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Введение……………………………………………………………………….3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ИС………………………………………..4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ратуры…………………………………………………………..28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r w:rsidRPr="00E701EC">
        <w:rPr>
          <w:sz w:val="28"/>
          <w:szCs w:val="28"/>
        </w:rPr>
        <w:t>git</w:t>
      </w:r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информационной системы</w:t>
      </w:r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выбор информационной системы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открытый и бесплатный HTML, CSS и JS фреймворк.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 Studio Code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Ганта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Этапы</w:t>
      </w:r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Формирование репозитория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612024EB" w:rsidR="006B22CD" w:rsidRPr="00E701EC" w:rsidRDefault="00E3139E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664B37" wp14:editId="1E9B02D2">
            <wp:extent cx="5934075" cy="3048000"/>
            <wp:effectExtent l="0" t="0" r="9525" b="0"/>
            <wp:docPr id="2" name="Рисунок 2" descr="Взаимодействие с интерфей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заимодействие с интерфейсо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Системы контроля версий (СКВ, VCS, Version Control Systems)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Git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Линусом Торвальдсом, создателем Linux, для того, чтобы другие разработчики могли вносить свой вклад в ядро Linux. Git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Преимущества Git</w:t>
      </w:r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Бесплатный и open-source.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Небольшой и быстрый. Он выполняет все операции локально, что увеличивает его скорость. Кроме того, Git локально сохраняет весь репозиторий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Резервное копирование. Git эффективен в хранении бэкапов, поэтому известно мало случаев, когда кто-то терял данные при использовании Git;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Простое ветвление. В других СКВ создание веток— утомительная и трудоёмкая задача, так как весь код копируется в новую ветку. В Git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>перейти на сайт компании</w:t>
      </w:r>
      <w:r w:rsidRPr="00E701EC">
        <w:rPr>
          <w:rFonts w:ascii="Times New Roman" w:hAnsi="Times New Roman" w:cs="Times New Roman"/>
          <w:sz w:val="28"/>
          <w:szCs w:val="28"/>
        </w:rPr>
        <w:t>(см.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выбора услуги необходимо перейти в раздел услуги и выбрать одну из представленных услуг(см.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двумя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Переход на страницу сайта О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о нас пользователь видит информацию о компании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>ной странице пользователь видит почту нашей компании, может задать вопрос..</w:t>
      </w:r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 Сопровождаемость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341D74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r w:rsidRPr="00E701EC">
        <w:rPr>
          <w:color w:val="000000"/>
          <w:sz w:val="28"/>
          <w:szCs w:val="28"/>
        </w:rPr>
        <w:t>Низкая при k менее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r w:rsidRPr="00E6379F">
        <w:rPr>
          <w:color w:val="424242"/>
          <w:sz w:val="28"/>
        </w:rPr>
        <w:t>Умышленные факторы.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первым факторам относятся: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умышленным факторам относятся: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Хищение носителей информации;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Несанкционированный доступ;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Копирование данных;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Разглашение информации.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r w:rsidRPr="00E6379F">
        <w:rPr>
          <w:b/>
          <w:color w:val="424242"/>
          <w:sz w:val="32"/>
        </w:rPr>
        <w:t>Источники появления угроз.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>1 источник - люди: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Посторонние лица;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lastRenderedPageBreak/>
        <w:t>Пользователи;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Персонал;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Огрехи в программном обеспечении</w:t>
      </w:r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r w:rsidRPr="00E6379F">
        <w:rPr>
          <w:rStyle w:val="af"/>
          <w:color w:val="424242"/>
          <w:sz w:val="32"/>
          <w:shd w:val="clear" w:color="auto" w:fill="FFFFFF"/>
        </w:rPr>
        <w:t>Потенциально возможные злоумышленные действия.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r w:rsidRPr="00E6379F">
        <w:rPr>
          <w:b/>
          <w:color w:val="000000"/>
          <w:sz w:val="32"/>
        </w:rPr>
        <w:t>Рекомендации повышения защищенности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Делать бекап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341D74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341D74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341D74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341D74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341D74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12A5D5" w14:textId="77777777" w:rsidR="00341D74" w:rsidRDefault="00341D74" w:rsidP="00C5401E">
      <w:pPr>
        <w:spacing w:after="0" w:line="240" w:lineRule="auto"/>
      </w:pPr>
      <w:r>
        <w:separator/>
      </w:r>
    </w:p>
  </w:endnote>
  <w:endnote w:type="continuationSeparator" w:id="0">
    <w:p w14:paraId="4CD3DCEC" w14:textId="77777777" w:rsidR="00341D74" w:rsidRDefault="00341D74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9B633D" w14:textId="77777777" w:rsidR="00341D74" w:rsidRDefault="00341D74" w:rsidP="00C5401E">
      <w:pPr>
        <w:spacing w:after="0" w:line="240" w:lineRule="auto"/>
      </w:pPr>
      <w:r>
        <w:separator/>
      </w:r>
    </w:p>
  </w:footnote>
  <w:footnote w:type="continuationSeparator" w:id="0">
    <w:p w14:paraId="3ECA27AE" w14:textId="77777777" w:rsidR="00341D74" w:rsidRDefault="00341D74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71032B10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E221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221B"/>
    <w:rsid w:val="000E60D1"/>
    <w:rsid w:val="001722E4"/>
    <w:rsid w:val="00176092"/>
    <w:rsid w:val="001810C0"/>
    <w:rsid w:val="001B0BF3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41D74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DA"/>
    <w:rsid w:val="006B22CD"/>
    <w:rsid w:val="006D6BF7"/>
    <w:rsid w:val="00701B24"/>
    <w:rsid w:val="007247B1"/>
    <w:rsid w:val="007311F9"/>
    <w:rsid w:val="0077359F"/>
    <w:rsid w:val="007A30EA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03933"/>
    <w:rsid w:val="00A23AF0"/>
    <w:rsid w:val="00A2694D"/>
    <w:rsid w:val="00A50A39"/>
    <w:rsid w:val="00A67787"/>
    <w:rsid w:val="00AF64A1"/>
    <w:rsid w:val="00B119BA"/>
    <w:rsid w:val="00BE6492"/>
    <w:rsid w:val="00BF1FB8"/>
    <w:rsid w:val="00BF6900"/>
    <w:rsid w:val="00C357D9"/>
    <w:rsid w:val="00C5401E"/>
    <w:rsid w:val="00C86D09"/>
    <w:rsid w:val="00CE5586"/>
    <w:rsid w:val="00CF08DB"/>
    <w:rsid w:val="00D32EAB"/>
    <w:rsid w:val="00DE01BD"/>
    <w:rsid w:val="00DE3100"/>
    <w:rsid w:val="00E3139E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589B5-88FA-45CC-A5F8-34F1AD352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2558</Words>
  <Characters>14585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2020-05-18T12:56:00Z</dcterms:created>
  <dcterms:modified xsi:type="dcterms:W3CDTF">2020-05-18T12:56:00Z</dcterms:modified>
</cp:coreProperties>
</file>